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23" w:rsidRPr="00435448" w:rsidRDefault="00B62023" w:rsidP="00B62023">
      <w:pPr>
        <w:tabs>
          <w:tab w:val="left" w:pos="-3686"/>
        </w:tabs>
        <w:spacing w:after="0"/>
        <w:rPr>
          <w:b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lang w:val="uk-UA"/>
        </w:rPr>
        <w:t xml:space="preserve">                                                                                                            </w:t>
      </w:r>
      <w:r>
        <w:rPr>
          <w:lang w:val="uk-UA"/>
        </w:rPr>
        <w:t xml:space="preserve">            </w:t>
      </w:r>
      <w:proofErr w:type="spellStart"/>
      <w:r w:rsidRPr="00435448">
        <w:rPr>
          <w:b/>
        </w:rPr>
        <w:t>Додаток</w:t>
      </w:r>
      <w:proofErr w:type="spellEnd"/>
      <w:r w:rsidRPr="00435448">
        <w:rPr>
          <w:b/>
        </w:rPr>
        <w:t xml:space="preserve"> </w:t>
      </w:r>
      <w:r>
        <w:rPr>
          <w:b/>
        </w:rPr>
        <w:t>№ 1</w:t>
      </w:r>
    </w:p>
    <w:p w:rsidR="00B62023" w:rsidRPr="00435448" w:rsidRDefault="00B62023" w:rsidP="00B62023">
      <w:pPr>
        <w:tabs>
          <w:tab w:val="left" w:pos="-3686"/>
        </w:tabs>
        <w:spacing w:after="0"/>
        <w:rPr>
          <w:b/>
        </w:rPr>
      </w:pPr>
      <w:r w:rsidRPr="00435448">
        <w:rPr>
          <w:b/>
        </w:rPr>
        <w:t xml:space="preserve">                                                                                                         </w:t>
      </w:r>
      <w:r>
        <w:rPr>
          <w:b/>
          <w:lang w:val="uk-UA"/>
        </w:rPr>
        <w:t xml:space="preserve">                          </w:t>
      </w:r>
      <w:r w:rsidRPr="00435448">
        <w:rPr>
          <w:b/>
        </w:rPr>
        <w:t xml:space="preserve">   до </w:t>
      </w:r>
      <w:proofErr w:type="spellStart"/>
      <w:r w:rsidRPr="00435448">
        <w:rPr>
          <w:b/>
        </w:rPr>
        <w:t>рішення</w:t>
      </w:r>
      <w:proofErr w:type="spellEnd"/>
    </w:p>
    <w:p w:rsidR="00B62023" w:rsidRPr="00435448" w:rsidRDefault="00B62023" w:rsidP="00B62023">
      <w:pPr>
        <w:tabs>
          <w:tab w:val="left" w:pos="-3686"/>
        </w:tabs>
        <w:spacing w:after="0"/>
        <w:ind w:left="6660"/>
        <w:rPr>
          <w:b/>
        </w:rPr>
      </w:pPr>
      <w:r w:rsidRPr="00435448">
        <w:rPr>
          <w:b/>
        </w:rPr>
        <w:t xml:space="preserve">Бучанської </w:t>
      </w:r>
      <w:bookmarkStart w:id="0" w:name="_GoBack"/>
      <w:bookmarkEnd w:id="0"/>
      <w:proofErr w:type="spellStart"/>
      <w:r w:rsidRPr="00435448">
        <w:rPr>
          <w:b/>
        </w:rPr>
        <w:t>міської</w:t>
      </w:r>
      <w:proofErr w:type="spellEnd"/>
      <w:r w:rsidRPr="00435448">
        <w:rPr>
          <w:b/>
        </w:rPr>
        <w:t xml:space="preserve"> ради</w:t>
      </w:r>
    </w:p>
    <w:p w:rsidR="00B62023" w:rsidRPr="00435448" w:rsidRDefault="00B62023" w:rsidP="00B62023">
      <w:pPr>
        <w:tabs>
          <w:tab w:val="left" w:pos="-3686"/>
        </w:tabs>
        <w:spacing w:after="0"/>
        <w:ind w:left="6660"/>
        <w:rPr>
          <w:b/>
        </w:rPr>
      </w:pPr>
      <w:r>
        <w:rPr>
          <w:b/>
        </w:rPr>
        <w:t>№ 5142 -81</w:t>
      </w:r>
      <w:r w:rsidRPr="00435448">
        <w:rPr>
          <w:b/>
        </w:rPr>
        <w:t>–</w:t>
      </w:r>
      <w:r w:rsidRPr="00435448">
        <w:rPr>
          <w:b/>
          <w:lang w:val="en-US"/>
        </w:rPr>
        <w:t>V</w:t>
      </w:r>
      <w:r w:rsidRPr="00435448">
        <w:rPr>
          <w:b/>
        </w:rPr>
        <w:t>ІІ</w:t>
      </w:r>
    </w:p>
    <w:p w:rsidR="00B62023" w:rsidRPr="00435448" w:rsidRDefault="00B62023" w:rsidP="00B62023">
      <w:pPr>
        <w:tabs>
          <w:tab w:val="left" w:pos="-3686"/>
        </w:tabs>
        <w:spacing w:after="0"/>
        <w:ind w:left="6660"/>
        <w:rPr>
          <w:b/>
        </w:rPr>
      </w:pPr>
      <w:proofErr w:type="spellStart"/>
      <w:r w:rsidRPr="00435448">
        <w:rPr>
          <w:b/>
        </w:rPr>
        <w:t>від</w:t>
      </w:r>
      <w:proofErr w:type="spellEnd"/>
      <w:r w:rsidRPr="00435448">
        <w:rPr>
          <w:b/>
        </w:rPr>
        <w:t xml:space="preserve"> «</w:t>
      </w:r>
      <w:r>
        <w:rPr>
          <w:b/>
        </w:rPr>
        <w:t>23</w:t>
      </w:r>
      <w:r w:rsidRPr="00435448">
        <w:rPr>
          <w:b/>
        </w:rPr>
        <w:t xml:space="preserve">» </w:t>
      </w:r>
      <w:r>
        <w:rPr>
          <w:b/>
          <w:lang w:val="uk-UA"/>
        </w:rPr>
        <w:t>липня</w:t>
      </w:r>
      <w:r w:rsidRPr="00435448">
        <w:rPr>
          <w:b/>
        </w:rPr>
        <w:t xml:space="preserve"> </w:t>
      </w:r>
      <w:r>
        <w:rPr>
          <w:b/>
        </w:rPr>
        <w:t>2020</w:t>
      </w:r>
      <w:r w:rsidRPr="00435448">
        <w:rPr>
          <w:b/>
        </w:rPr>
        <w:t xml:space="preserve"> року</w:t>
      </w:r>
    </w:p>
    <w:p w:rsidR="00B62023" w:rsidRDefault="00B62023" w:rsidP="00A06DC6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CC219C" w:rsidRPr="004347F7" w:rsidRDefault="00A06DC6" w:rsidP="00A06DC6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47F7">
        <w:rPr>
          <w:rFonts w:ascii="Times New Roman" w:hAnsi="Times New Roman" w:cs="Times New Roman"/>
          <w:b/>
          <w:sz w:val="20"/>
          <w:szCs w:val="20"/>
          <w:lang w:val="uk-UA"/>
        </w:rPr>
        <w:t>Графік</w:t>
      </w:r>
    </w:p>
    <w:p w:rsidR="00473420" w:rsidRPr="004347F7" w:rsidRDefault="00A06DC6" w:rsidP="00A06DC6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47F7">
        <w:rPr>
          <w:b/>
          <w:sz w:val="20"/>
          <w:szCs w:val="20"/>
          <w:lang w:val="uk-UA"/>
        </w:rPr>
        <w:t xml:space="preserve"> </w:t>
      </w:r>
      <w:r w:rsidRPr="004347F7">
        <w:rPr>
          <w:rFonts w:ascii="Times New Roman" w:hAnsi="Times New Roman" w:cs="Times New Roman"/>
          <w:b/>
          <w:sz w:val="20"/>
          <w:szCs w:val="20"/>
          <w:lang w:val="uk-UA"/>
        </w:rPr>
        <w:t xml:space="preserve">сплати </w:t>
      </w:r>
      <w:r w:rsidR="00CC219C" w:rsidRPr="004347F7">
        <w:rPr>
          <w:rFonts w:ascii="Times New Roman" w:hAnsi="Times New Roman" w:cs="Times New Roman"/>
          <w:b/>
          <w:sz w:val="20"/>
          <w:szCs w:val="20"/>
          <w:lang w:val="uk-UA"/>
        </w:rPr>
        <w:t xml:space="preserve">ТОВ </w:t>
      </w:r>
      <w:r w:rsidRPr="004347F7">
        <w:rPr>
          <w:rFonts w:ascii="Times New Roman" w:hAnsi="Times New Roman" w:cs="Times New Roman"/>
          <w:b/>
          <w:sz w:val="20"/>
          <w:szCs w:val="20"/>
          <w:lang w:val="uk-UA"/>
        </w:rPr>
        <w:t xml:space="preserve">«Бучанський завод склотари» платежу за придбання земельної ділянки </w:t>
      </w:r>
      <w:r w:rsidRPr="004347F7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площею 31 999 кв.м., кадастровий номер </w:t>
      </w:r>
      <w:r w:rsidRPr="004347F7">
        <w:rPr>
          <w:rFonts w:ascii="Times New Roman" w:hAnsi="Times New Roman" w:cs="Times New Roman"/>
          <w:b/>
          <w:sz w:val="20"/>
          <w:szCs w:val="20"/>
          <w:lang w:val="uk-UA"/>
        </w:rPr>
        <w:t>3210945300:01:120:0048</w:t>
      </w:r>
      <w:r w:rsidRPr="004347F7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, розташованої за адресою: Київська обл., м. Буча, вул. </w:t>
      </w:r>
      <w:r w:rsidR="008D4360" w:rsidRPr="004347F7">
        <w:rPr>
          <w:rFonts w:ascii="Times New Roman" w:hAnsi="Times New Roman" w:cs="Times New Roman"/>
          <w:b/>
          <w:sz w:val="20"/>
          <w:szCs w:val="20"/>
          <w:lang w:val="uk-UA"/>
        </w:rPr>
        <w:t>Яблунська, 84.</w:t>
      </w:r>
    </w:p>
    <w:p w:rsidR="00CC219C" w:rsidRPr="004347F7" w:rsidRDefault="00CC219C" w:rsidP="00A06DC6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tbl>
      <w:tblPr>
        <w:tblpPr w:leftFromText="180" w:rightFromText="180" w:vertAnchor="text" w:tblpX="-44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7"/>
        <w:gridCol w:w="4822"/>
      </w:tblGrid>
      <w:tr w:rsidR="00CC219C" w:rsidRPr="004347F7" w:rsidTr="004347F7">
        <w:trPr>
          <w:trHeight w:val="702"/>
        </w:trPr>
        <w:tc>
          <w:tcPr>
            <w:tcW w:w="3817" w:type="dxa"/>
          </w:tcPr>
          <w:p w:rsidR="00CC219C" w:rsidRPr="004347F7" w:rsidRDefault="00CC219C" w:rsidP="004347F7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CC219C" w:rsidRPr="004347F7" w:rsidRDefault="00CC219C" w:rsidP="004347F7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347F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Сума</w:t>
            </w:r>
          </w:p>
        </w:tc>
        <w:tc>
          <w:tcPr>
            <w:tcW w:w="4822" w:type="dxa"/>
          </w:tcPr>
          <w:p w:rsidR="00CC219C" w:rsidRPr="004347F7" w:rsidRDefault="00CC219C" w:rsidP="004347F7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CC219C" w:rsidRPr="004347F7" w:rsidRDefault="00CC219C" w:rsidP="004347F7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347F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Термін сплати</w:t>
            </w:r>
          </w:p>
        </w:tc>
      </w:tr>
      <w:tr w:rsidR="00CC219C" w:rsidRPr="004347F7" w:rsidTr="004347F7">
        <w:trPr>
          <w:trHeight w:val="716"/>
        </w:trPr>
        <w:tc>
          <w:tcPr>
            <w:tcW w:w="3817" w:type="dxa"/>
          </w:tcPr>
          <w:p w:rsidR="00CC219C" w:rsidRPr="004347F7" w:rsidRDefault="00CC219C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4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5 000 000 (п’ять мільйонів гривень)</w:t>
            </w:r>
          </w:p>
        </w:tc>
        <w:tc>
          <w:tcPr>
            <w:tcW w:w="4822" w:type="dxa"/>
          </w:tcPr>
          <w:p w:rsidR="00CC219C" w:rsidRPr="004347F7" w:rsidRDefault="00CC219C" w:rsidP="001A33E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4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Протягом </w:t>
            </w:r>
            <w:r w:rsidR="004467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</w:t>
            </w:r>
            <w:r w:rsidR="001A33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робочих</w:t>
            </w:r>
            <w:r w:rsidRPr="00434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днів з дня отримання рішення Бучанської міської ради про надання розстрочення платежу</w:t>
            </w:r>
          </w:p>
        </w:tc>
      </w:tr>
      <w:tr w:rsidR="004347F7" w:rsidRPr="004347F7" w:rsidTr="004347F7">
        <w:trPr>
          <w:trHeight w:val="375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4347F7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вересня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2020 року</w:t>
            </w:r>
          </w:p>
        </w:tc>
      </w:tr>
      <w:tr w:rsidR="004347F7" w:rsidRPr="004347F7" w:rsidTr="004347F7">
        <w:trPr>
          <w:trHeight w:val="368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4347F7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жовтня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2020 року</w:t>
            </w:r>
          </w:p>
        </w:tc>
      </w:tr>
      <w:tr w:rsidR="004347F7" w:rsidRPr="004347F7" w:rsidTr="004347F7">
        <w:trPr>
          <w:trHeight w:val="373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4347F7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листопада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2020 року</w:t>
            </w:r>
          </w:p>
        </w:tc>
      </w:tr>
      <w:tr w:rsidR="004347F7" w:rsidRPr="004347F7" w:rsidTr="004347F7">
        <w:trPr>
          <w:trHeight w:val="379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4347F7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грудня 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року</w:t>
            </w:r>
          </w:p>
        </w:tc>
      </w:tr>
      <w:tr w:rsidR="004347F7" w:rsidRPr="004347F7" w:rsidTr="004347F7">
        <w:trPr>
          <w:trHeight w:val="418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4347F7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січня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4347F7" w:rsidRPr="004347F7" w:rsidTr="004347F7">
        <w:trPr>
          <w:trHeight w:val="392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4347F7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лютого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4347F7" w:rsidRPr="004347F7" w:rsidTr="004347F7">
        <w:trPr>
          <w:trHeight w:val="480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4347F7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4347F7" w:rsidRPr="004347F7" w:rsidTr="004347F7">
        <w:trPr>
          <w:trHeight w:val="475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4347F7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4347F7" w:rsidRPr="004347F7" w:rsidTr="004347F7">
        <w:trPr>
          <w:trHeight w:val="660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4347F7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травня</w:t>
            </w:r>
            <w:r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4347F7" w:rsidRPr="004347F7" w:rsidTr="004347F7">
        <w:trPr>
          <w:trHeight w:val="525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320375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25 червня</w:t>
            </w:r>
            <w:r w:rsidR="004347F7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4347F7" w:rsidRPr="004347F7" w:rsidTr="004347F7">
        <w:trPr>
          <w:trHeight w:val="495"/>
        </w:trPr>
        <w:tc>
          <w:tcPr>
            <w:tcW w:w="3817" w:type="dxa"/>
          </w:tcPr>
          <w:p w:rsidR="004347F7" w:rsidRPr="004347F7" w:rsidRDefault="004347F7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294 036,68 (двісті дев’яносто чотири тисячі тридцять шість гривень 68 коп)</w:t>
            </w:r>
          </w:p>
        </w:tc>
        <w:tc>
          <w:tcPr>
            <w:tcW w:w="4822" w:type="dxa"/>
          </w:tcPr>
          <w:p w:rsidR="004347F7" w:rsidRPr="00603FB3" w:rsidRDefault="009613F8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25 </w:t>
            </w:r>
            <w:r w:rsidR="003203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липня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4347F7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  <w:tr w:rsidR="004347F7" w:rsidRPr="004347F7" w:rsidTr="004347F7">
        <w:trPr>
          <w:trHeight w:val="70"/>
        </w:trPr>
        <w:tc>
          <w:tcPr>
            <w:tcW w:w="3817" w:type="dxa"/>
          </w:tcPr>
          <w:p w:rsidR="004347F7" w:rsidRPr="004347F7" w:rsidRDefault="00B90BA5" w:rsidP="004347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294 036,70</w:t>
            </w:r>
            <w:r w:rsidR="00434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(двісті дев’яносто чотири тисячі тридцять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шість гривень 70</w:t>
            </w:r>
            <w:r w:rsidR="004347F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коп)</w:t>
            </w:r>
          </w:p>
        </w:tc>
        <w:tc>
          <w:tcPr>
            <w:tcW w:w="4822" w:type="dxa"/>
          </w:tcPr>
          <w:p w:rsidR="004347F7" w:rsidRPr="00603FB3" w:rsidRDefault="00320375" w:rsidP="00320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 25 серпня</w:t>
            </w:r>
            <w:r w:rsidR="004347F7" w:rsidRPr="00603F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2021 року</w:t>
            </w:r>
          </w:p>
        </w:tc>
      </w:tr>
    </w:tbl>
    <w:p w:rsidR="004347F7" w:rsidRDefault="008D4360" w:rsidP="008D4360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</w:p>
    <w:p w:rsidR="004347F7" w:rsidRDefault="004347F7" w:rsidP="008D4360">
      <w:pPr>
        <w:rPr>
          <w:rFonts w:ascii="Times New Roman" w:hAnsi="Times New Roman" w:cs="Times New Roman"/>
          <w:b/>
          <w:lang w:val="uk-UA"/>
        </w:rPr>
      </w:pPr>
    </w:p>
    <w:sectPr w:rsidR="004347F7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F8F" w:rsidRDefault="00C67F8F" w:rsidP="00A06DC6">
      <w:pPr>
        <w:spacing w:after="0" w:line="240" w:lineRule="auto"/>
      </w:pPr>
      <w:r>
        <w:separator/>
      </w:r>
    </w:p>
  </w:endnote>
  <w:endnote w:type="continuationSeparator" w:id="0">
    <w:p w:rsidR="00C67F8F" w:rsidRDefault="00C67F8F" w:rsidP="00A06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7F7" w:rsidRPr="008D4360" w:rsidRDefault="004347F7" w:rsidP="004347F7">
    <w:pPr>
      <w:rPr>
        <w:rFonts w:ascii="Times New Roman" w:hAnsi="Times New Roman" w:cs="Times New Roman"/>
        <w:b/>
        <w:lang w:val="uk-UA"/>
      </w:rPr>
    </w:pPr>
    <w:r w:rsidRPr="008D4360">
      <w:rPr>
        <w:rFonts w:ascii="Times New Roman" w:hAnsi="Times New Roman" w:cs="Times New Roman"/>
        <w:b/>
        <w:lang w:val="uk-UA"/>
      </w:rPr>
      <w:t xml:space="preserve">Секретар ради                                                         </w:t>
    </w:r>
    <w:r>
      <w:rPr>
        <w:rFonts w:ascii="Times New Roman" w:hAnsi="Times New Roman" w:cs="Times New Roman"/>
        <w:b/>
        <w:lang w:val="uk-UA"/>
      </w:rPr>
      <w:t xml:space="preserve">              </w:t>
    </w:r>
    <w:r w:rsidRPr="008D4360">
      <w:rPr>
        <w:rFonts w:ascii="Times New Roman" w:hAnsi="Times New Roman" w:cs="Times New Roman"/>
        <w:b/>
        <w:lang w:val="uk-UA"/>
      </w:rPr>
      <w:t xml:space="preserve">                       В.П. Олексюк</w:t>
    </w:r>
  </w:p>
  <w:p w:rsidR="00A06DC6" w:rsidRDefault="00A06D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F8F" w:rsidRDefault="00C67F8F" w:rsidP="00A06DC6">
      <w:pPr>
        <w:spacing w:after="0" w:line="240" w:lineRule="auto"/>
      </w:pPr>
      <w:r>
        <w:separator/>
      </w:r>
    </w:p>
  </w:footnote>
  <w:footnote w:type="continuationSeparator" w:id="0">
    <w:p w:rsidR="00C67F8F" w:rsidRDefault="00C67F8F" w:rsidP="00A06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DC6" w:rsidRDefault="00A06DC6" w:rsidP="00A06DC6">
    <w:pPr>
      <w:pStyle w:val="4"/>
      <w:shd w:val="clear" w:color="auto" w:fill="FFFFFF"/>
      <w:ind w:left="86" w:right="86"/>
      <w:rPr>
        <w:sz w:val="6"/>
        <w:szCs w:val="6"/>
        <w:lang w:val="uk-UA"/>
      </w:rPr>
    </w:pPr>
    <w:r w:rsidRPr="00640DAD">
      <w:rPr>
        <w:sz w:val="6"/>
        <w:szCs w:val="6"/>
      </w:rPr>
      <w:t xml:space="preserve">                  </w:t>
    </w:r>
    <w:r w:rsidRPr="00640DAD">
      <w:rPr>
        <w:sz w:val="6"/>
        <w:szCs w:val="6"/>
      </w:rPr>
      <w:tab/>
    </w:r>
    <w:r w:rsidRPr="00640DAD">
      <w:rPr>
        <w:sz w:val="6"/>
        <w:szCs w:val="6"/>
      </w:rPr>
      <w:tab/>
    </w:r>
    <w:r w:rsidRPr="00640DAD">
      <w:rPr>
        <w:sz w:val="6"/>
        <w:szCs w:val="6"/>
      </w:rPr>
      <w:tab/>
    </w:r>
    <w:r w:rsidRPr="00640DAD">
      <w:rPr>
        <w:sz w:val="6"/>
        <w:szCs w:val="6"/>
      </w:rPr>
      <w:tab/>
      <w:t xml:space="preserve">                       </w:t>
    </w:r>
  </w:p>
  <w:p w:rsidR="00A06DC6" w:rsidRPr="00A06DC6" w:rsidRDefault="00A06DC6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28"/>
    <w:rsid w:val="000651DE"/>
    <w:rsid w:val="000D14F3"/>
    <w:rsid w:val="001A2872"/>
    <w:rsid w:val="001A33E4"/>
    <w:rsid w:val="002376A5"/>
    <w:rsid w:val="00243CE8"/>
    <w:rsid w:val="002F25A9"/>
    <w:rsid w:val="00320375"/>
    <w:rsid w:val="004040DC"/>
    <w:rsid w:val="004347F7"/>
    <w:rsid w:val="004467EC"/>
    <w:rsid w:val="005D7FB8"/>
    <w:rsid w:val="006772C2"/>
    <w:rsid w:val="007D7795"/>
    <w:rsid w:val="008D4360"/>
    <w:rsid w:val="009613F8"/>
    <w:rsid w:val="00A06DC6"/>
    <w:rsid w:val="00B03497"/>
    <w:rsid w:val="00B62023"/>
    <w:rsid w:val="00B90BA5"/>
    <w:rsid w:val="00C67F8F"/>
    <w:rsid w:val="00CC219C"/>
    <w:rsid w:val="00E74939"/>
    <w:rsid w:val="00EF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61F30"/>
  <w15:chartTrackingRefBased/>
  <w15:docId w15:val="{A90FB970-FB29-4CF4-A01E-6F26B0F1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A06DC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6DC6"/>
  </w:style>
  <w:style w:type="paragraph" w:styleId="a5">
    <w:name w:val="footer"/>
    <w:basedOn w:val="a"/>
    <w:link w:val="a6"/>
    <w:uiPriority w:val="99"/>
    <w:unhideWhenUsed/>
    <w:rsid w:val="00A06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6DC6"/>
  </w:style>
  <w:style w:type="character" w:customStyle="1" w:styleId="40">
    <w:name w:val="Заголовок 4 Знак"/>
    <w:basedOn w:val="a0"/>
    <w:link w:val="4"/>
    <w:rsid w:val="00A06DC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4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3</cp:revision>
  <cp:lastPrinted>2020-08-06T07:26:00Z</cp:lastPrinted>
  <dcterms:created xsi:type="dcterms:W3CDTF">2020-08-06T10:56:00Z</dcterms:created>
  <dcterms:modified xsi:type="dcterms:W3CDTF">2020-08-06T11:00:00Z</dcterms:modified>
</cp:coreProperties>
</file>